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70" w:rsidRPr="00852AB0" w:rsidRDefault="00C63EB0" w:rsidP="00407B70">
      <w:pPr>
        <w:spacing w:after="0"/>
        <w:ind w:left="120"/>
        <w:jc w:val="center"/>
        <w:rPr>
          <w:lang w:val="ru-RU"/>
        </w:rPr>
      </w:pPr>
      <w:bookmarkStart w:id="0" w:name="block-21851536"/>
      <w:r w:rsidRPr="00C63EB0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C:\Users\User\Desktop\сканы титульники\окр ми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ьники\окр мир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B70" w:rsidRPr="00852AB0" w:rsidRDefault="00407B70" w:rsidP="00407B70">
      <w:pPr>
        <w:spacing w:after="0"/>
        <w:ind w:left="120"/>
        <w:jc w:val="center"/>
        <w:rPr>
          <w:lang w:val="ru-RU"/>
        </w:rPr>
      </w:pPr>
    </w:p>
    <w:p w:rsidR="00407B70" w:rsidRPr="00852AB0" w:rsidRDefault="00407B70" w:rsidP="00407B70">
      <w:pPr>
        <w:spacing w:after="0"/>
        <w:ind w:left="120"/>
        <w:jc w:val="center"/>
        <w:rPr>
          <w:lang w:val="ru-RU"/>
        </w:rPr>
      </w:pPr>
    </w:p>
    <w:p w:rsidR="00407B70" w:rsidRPr="00852AB0" w:rsidRDefault="00407B70" w:rsidP="00C63EB0">
      <w:pPr>
        <w:spacing w:after="0"/>
        <w:rPr>
          <w:lang w:val="ru-RU"/>
        </w:rPr>
      </w:pPr>
      <w:bookmarkStart w:id="1" w:name="_GoBack"/>
      <w:bookmarkEnd w:id="1"/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852AB0">
        <w:rPr>
          <w:rFonts w:ascii="Times New Roman" w:hAnsi="Times New Roman"/>
          <w:color w:val="000000"/>
          <w:sz w:val="28"/>
          <w:lang w:val="ru-RU"/>
        </w:rPr>
        <w:t>​</w:t>
      </w:r>
    </w:p>
    <w:p w:rsidR="00407B70" w:rsidRPr="00407B70" w:rsidRDefault="00407B70" w:rsidP="00407B70">
      <w:pPr>
        <w:rPr>
          <w:lang w:val="ru-RU"/>
        </w:rPr>
        <w:sectPr w:rsidR="00407B70" w:rsidRPr="00407B70">
          <w:pgSz w:w="11906" w:h="16383"/>
          <w:pgMar w:top="1134" w:right="850" w:bottom="1134" w:left="1701" w:header="720" w:footer="720" w:gutter="0"/>
          <w:cols w:space="720"/>
        </w:sect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bookmarkStart w:id="2" w:name="block-21851535"/>
      <w:bookmarkEnd w:id="0"/>
      <w:r w:rsidRPr="00852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7B70" w:rsidRDefault="00407B70" w:rsidP="00407B70">
      <w:pPr>
        <w:rPr>
          <w:b/>
          <w:sz w:val="24"/>
          <w:szCs w:val="24"/>
          <w:lang w:val="ru-RU"/>
        </w:rPr>
      </w:pPr>
    </w:p>
    <w:p w:rsidR="00407B70" w:rsidRPr="00FB655D" w:rsidRDefault="00407B70" w:rsidP="00407B7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07B70" w:rsidRPr="00FB655D" w:rsidRDefault="00407B70" w:rsidP="00407B7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ПРЕДМЕТА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ПРЕДМЕТА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07B70" w:rsidRPr="00FB655D" w:rsidRDefault="00407B70" w:rsidP="00407B7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07B70" w:rsidRPr="00FB655D" w:rsidRDefault="00407B70" w:rsidP="00407B7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раскрытие роли человека в природе и обществе;</w:t>
      </w:r>
    </w:p>
    <w:p w:rsidR="00407B70" w:rsidRPr="00FB655D" w:rsidRDefault="00407B70" w:rsidP="00407B7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07B70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07B70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07B70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07B70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МЕСТО УЧЕБНОГО ПРЕДМЕТА «ОКРУЖАЮЩИЙ МИР» В УЧЕБНОМ ПЛАНЕ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07B70" w:rsidRPr="00FB655D" w:rsidRDefault="00407B70" w:rsidP="00407B70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 w:rsidRPr="00407B70">
        <w:rPr>
          <w:rFonts w:ascii="Times New Roman" w:hAnsi="Times New Roman" w:cs="Times New Roman"/>
          <w:b/>
          <w:sz w:val="36"/>
          <w:szCs w:val="36"/>
          <w:lang w:val="ru-RU"/>
        </w:rPr>
        <w:t>Учебно</w:t>
      </w:r>
      <w:proofErr w:type="spellEnd"/>
      <w:r w:rsidRPr="00407B70">
        <w:rPr>
          <w:rFonts w:ascii="Times New Roman" w:hAnsi="Times New Roman" w:cs="Times New Roman"/>
          <w:b/>
          <w:sz w:val="36"/>
          <w:szCs w:val="36"/>
          <w:lang w:val="ru-RU"/>
        </w:rPr>
        <w:t xml:space="preserve"> – методический комплект:</w:t>
      </w:r>
    </w:p>
    <w:p w:rsidR="00407B70" w:rsidRPr="00FB655D" w:rsidRDefault="00407B70" w:rsidP="00407B70">
      <w:pPr>
        <w:pStyle w:val="af0"/>
        <w:ind w:left="0" w:hanging="142"/>
        <w:rPr>
          <w:b/>
          <w:sz w:val="28"/>
          <w:szCs w:val="28"/>
        </w:rPr>
      </w:pPr>
    </w:p>
    <w:p w:rsidR="00407B70" w:rsidRPr="00FB655D" w:rsidRDefault="00407B70" w:rsidP="00407B70">
      <w:pPr>
        <w:pStyle w:val="af0"/>
        <w:ind w:left="0"/>
        <w:rPr>
          <w:b/>
          <w:i/>
          <w:sz w:val="28"/>
          <w:szCs w:val="28"/>
        </w:rPr>
      </w:pPr>
      <w:r w:rsidRPr="00FB655D">
        <w:rPr>
          <w:b/>
          <w:i/>
          <w:sz w:val="28"/>
          <w:szCs w:val="28"/>
        </w:rPr>
        <w:t>Для педагога: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 xml:space="preserve">-  </w:t>
      </w:r>
      <w:proofErr w:type="spellStart"/>
      <w:r w:rsidRPr="00FB655D">
        <w:rPr>
          <w:sz w:val="28"/>
          <w:szCs w:val="28"/>
        </w:rPr>
        <w:t>Н.Ф.Виноградова</w:t>
      </w:r>
      <w:proofErr w:type="spellEnd"/>
      <w:r w:rsidRPr="00FB655D">
        <w:rPr>
          <w:sz w:val="28"/>
          <w:szCs w:val="28"/>
        </w:rPr>
        <w:t xml:space="preserve"> –Рабочая программа 1-4кл., 2-е </w:t>
      </w:r>
      <w:proofErr w:type="gramStart"/>
      <w:r w:rsidRPr="00FB655D">
        <w:rPr>
          <w:sz w:val="28"/>
          <w:szCs w:val="28"/>
        </w:rPr>
        <w:t>изд.,-</w:t>
      </w:r>
      <w:proofErr w:type="spellStart"/>
      <w:proofErr w:type="gramEnd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–Граф, 2013г.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 xml:space="preserve"> - </w:t>
      </w:r>
      <w:proofErr w:type="spellStart"/>
      <w:proofErr w:type="gramStart"/>
      <w:r w:rsidRPr="00FB655D">
        <w:rPr>
          <w:sz w:val="28"/>
          <w:szCs w:val="28"/>
        </w:rPr>
        <w:t>Н.Ф.Виноградова,Г.С.Калинин</w:t>
      </w:r>
      <w:proofErr w:type="spellEnd"/>
      <w:proofErr w:type="gramEnd"/>
      <w:r w:rsidRPr="00FB655D">
        <w:rPr>
          <w:sz w:val="28"/>
          <w:szCs w:val="28"/>
        </w:rPr>
        <w:t xml:space="preserve"> -  - Окружающий мир 2класс: учебник для учащихся  общеобразовательных учреждений: в 2частях -4 издание,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2011г.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 xml:space="preserve">- </w:t>
      </w:r>
      <w:proofErr w:type="spellStart"/>
      <w:proofErr w:type="gramStart"/>
      <w:r w:rsidRPr="00FB655D">
        <w:rPr>
          <w:sz w:val="28"/>
          <w:szCs w:val="28"/>
        </w:rPr>
        <w:t>Н.Ф.Виноградова,Г.С.Калинин</w:t>
      </w:r>
      <w:proofErr w:type="spellEnd"/>
      <w:proofErr w:type="gramEnd"/>
      <w:r w:rsidRPr="00FB655D">
        <w:rPr>
          <w:sz w:val="28"/>
          <w:szCs w:val="28"/>
        </w:rPr>
        <w:t xml:space="preserve"> -  -  Окружающий мир 2класс: рабочая тетрадь для учащихся  общеобразовательных учреждений: в 2частях,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2021г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>-</w:t>
      </w:r>
      <w:proofErr w:type="spellStart"/>
      <w:r w:rsidRPr="00FB655D">
        <w:rPr>
          <w:sz w:val="28"/>
          <w:szCs w:val="28"/>
        </w:rPr>
        <w:t>Н.</w:t>
      </w:r>
      <w:proofErr w:type="gramStart"/>
      <w:r w:rsidRPr="00FB655D">
        <w:rPr>
          <w:sz w:val="28"/>
          <w:szCs w:val="28"/>
        </w:rPr>
        <w:t>Ф,Виноградова</w:t>
      </w:r>
      <w:proofErr w:type="spellEnd"/>
      <w:proofErr w:type="gramEnd"/>
      <w:r w:rsidRPr="00FB655D">
        <w:rPr>
          <w:sz w:val="28"/>
          <w:szCs w:val="28"/>
        </w:rPr>
        <w:t xml:space="preserve"> - Окружающий мир 2класс:  тетрадь для проверочных работ, учащихся  общеобразовательных учреждений: в 2частях,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2019г</w:t>
      </w:r>
    </w:p>
    <w:p w:rsidR="00407B70" w:rsidRPr="00FB655D" w:rsidRDefault="00407B70" w:rsidP="00407B7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7B70" w:rsidRPr="00FB655D" w:rsidRDefault="00407B70" w:rsidP="00407B70">
      <w:pPr>
        <w:pStyle w:val="af0"/>
        <w:ind w:left="0"/>
        <w:rPr>
          <w:b/>
          <w:i/>
          <w:sz w:val="28"/>
          <w:szCs w:val="28"/>
        </w:rPr>
      </w:pPr>
      <w:r w:rsidRPr="00FB655D">
        <w:rPr>
          <w:b/>
          <w:i/>
          <w:sz w:val="28"/>
          <w:szCs w:val="28"/>
        </w:rPr>
        <w:t>Для обучающихся: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>-</w:t>
      </w:r>
      <w:proofErr w:type="spellStart"/>
      <w:proofErr w:type="gramStart"/>
      <w:r w:rsidRPr="00FB655D">
        <w:rPr>
          <w:sz w:val="28"/>
          <w:szCs w:val="28"/>
        </w:rPr>
        <w:t>Н.Ф.Виноградова,Г.С.Калинин</w:t>
      </w:r>
      <w:proofErr w:type="spellEnd"/>
      <w:proofErr w:type="gramEnd"/>
      <w:r w:rsidRPr="00FB655D">
        <w:rPr>
          <w:sz w:val="28"/>
          <w:szCs w:val="28"/>
        </w:rPr>
        <w:t xml:space="preserve"> -  Окружающий мир 2класс: учебник для учащихся  общеобразовательных учреждений: в 2частях - 4 издание,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2011г.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>-</w:t>
      </w:r>
      <w:proofErr w:type="spellStart"/>
      <w:r w:rsidRPr="00FB655D">
        <w:rPr>
          <w:sz w:val="28"/>
          <w:szCs w:val="28"/>
        </w:rPr>
        <w:t>Н.</w:t>
      </w:r>
      <w:proofErr w:type="gramStart"/>
      <w:r w:rsidRPr="00FB655D">
        <w:rPr>
          <w:sz w:val="28"/>
          <w:szCs w:val="28"/>
        </w:rPr>
        <w:t>Ф,Виноградова</w:t>
      </w:r>
      <w:proofErr w:type="spellEnd"/>
      <w:proofErr w:type="gramEnd"/>
      <w:r w:rsidRPr="00FB655D">
        <w:rPr>
          <w:sz w:val="28"/>
          <w:szCs w:val="28"/>
        </w:rPr>
        <w:t xml:space="preserve"> - Окружающий мир 2класс: рабочая тетрадь для учащихся  общеобразовательных учреждений: в 2частях,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2021г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>-</w:t>
      </w:r>
      <w:proofErr w:type="spellStart"/>
      <w:r w:rsidRPr="00FB655D">
        <w:rPr>
          <w:sz w:val="28"/>
          <w:szCs w:val="28"/>
        </w:rPr>
        <w:t>Н.</w:t>
      </w:r>
      <w:proofErr w:type="gramStart"/>
      <w:r w:rsidRPr="00FB655D">
        <w:rPr>
          <w:sz w:val="28"/>
          <w:szCs w:val="28"/>
        </w:rPr>
        <w:t>Ф,Виноградова</w:t>
      </w:r>
      <w:proofErr w:type="spellEnd"/>
      <w:proofErr w:type="gramEnd"/>
      <w:r w:rsidRPr="00FB655D">
        <w:rPr>
          <w:sz w:val="28"/>
          <w:szCs w:val="28"/>
        </w:rPr>
        <w:t xml:space="preserve"> - Окружающий мир 2класс:  тетрадь для проверочных работ, учащихся  общеобразовательных учреждений: в 2частях, </w:t>
      </w:r>
      <w:proofErr w:type="spellStart"/>
      <w:r w:rsidRPr="00FB655D">
        <w:rPr>
          <w:sz w:val="28"/>
          <w:szCs w:val="28"/>
        </w:rPr>
        <w:t>Вентана</w:t>
      </w:r>
      <w:proofErr w:type="spellEnd"/>
      <w:r w:rsidRPr="00FB655D">
        <w:rPr>
          <w:sz w:val="28"/>
          <w:szCs w:val="28"/>
        </w:rPr>
        <w:t xml:space="preserve"> – Граф, 2019г</w:t>
      </w:r>
    </w:p>
    <w:p w:rsidR="00407B70" w:rsidRPr="00FB655D" w:rsidRDefault="00407B70" w:rsidP="00407B70">
      <w:pPr>
        <w:spacing w:line="307" w:lineRule="auto"/>
        <w:rPr>
          <w:rFonts w:ascii="Times New Roman" w:hAnsi="Times New Roman" w:cs="Times New Roman"/>
          <w:sz w:val="28"/>
          <w:szCs w:val="28"/>
          <w:lang w:val="ru-RU"/>
        </w:rPr>
        <w:sectPr w:rsidR="00407B70" w:rsidRPr="00FB655D" w:rsidSect="00756321">
          <w:pgSz w:w="16850" w:h="11900" w:orient="landscape"/>
          <w:pgMar w:top="540" w:right="820" w:bottom="560" w:left="280" w:header="720" w:footer="720" w:gutter="0"/>
          <w:cols w:space="720"/>
          <w:docGrid w:linePitch="299"/>
        </w:sectPr>
      </w:pPr>
    </w:p>
    <w:p w:rsidR="00407B70" w:rsidRPr="00FB655D" w:rsidRDefault="00407B70" w:rsidP="00407B70">
      <w:pP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lastRenderedPageBreak/>
        <w:t>«Формы учёта рабочей программы воспитания»</w:t>
      </w:r>
    </w:p>
    <w:p w:rsidR="00407B70" w:rsidRPr="00FB655D" w:rsidRDefault="00407B70" w:rsidP="00407B70">
      <w:pPr>
        <w:pStyle w:val="body"/>
        <w:ind w:firstLine="0"/>
        <w:rPr>
          <w:rFonts w:cs="Times New Roman"/>
          <w:color w:val="auto"/>
          <w:sz w:val="28"/>
          <w:szCs w:val="28"/>
        </w:rPr>
      </w:pPr>
      <w:r w:rsidRPr="00FB655D">
        <w:rPr>
          <w:rFonts w:cs="Times New Roman"/>
          <w:color w:val="auto"/>
          <w:sz w:val="28"/>
          <w:szCs w:val="28"/>
        </w:rPr>
        <w:t>1.Первоначальные представления о человеке как члене общества, осознание прав и ответственности человека как члена общества.</w:t>
      </w:r>
    </w:p>
    <w:p w:rsidR="00407B70" w:rsidRPr="00FB655D" w:rsidRDefault="00407B70" w:rsidP="00407B70">
      <w:pPr>
        <w:pStyle w:val="body"/>
        <w:rPr>
          <w:rFonts w:cs="Times New Roman"/>
          <w:color w:val="auto"/>
          <w:sz w:val="28"/>
          <w:szCs w:val="28"/>
        </w:rPr>
      </w:pPr>
      <w:r w:rsidRPr="00FB655D">
        <w:rPr>
          <w:rFonts w:cs="Times New Roman"/>
          <w:color w:val="auto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  <w:r w:rsidRPr="00FB655D">
        <w:rPr>
          <w:sz w:val="28"/>
          <w:szCs w:val="28"/>
        </w:rPr>
        <w:t>2. Осознание своей этнокультурной и российской гражданской идентичности, принадлежности к российскому народу, к своей национальной общности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</w:t>
      </w:r>
    </w:p>
    <w:p w:rsidR="00407B70" w:rsidRPr="00FB655D" w:rsidRDefault="00407B70" w:rsidP="00407B70">
      <w:pPr>
        <w:pStyle w:val="body"/>
        <w:rPr>
          <w:rFonts w:cs="Times New Roman"/>
          <w:color w:val="auto"/>
          <w:sz w:val="28"/>
          <w:szCs w:val="28"/>
        </w:rPr>
      </w:pPr>
      <w:r w:rsidRPr="00FB655D">
        <w:rPr>
          <w:rFonts w:cs="Times New Roman"/>
          <w:sz w:val="28"/>
          <w:szCs w:val="28"/>
        </w:rPr>
        <w:t xml:space="preserve">3. </w:t>
      </w:r>
      <w:r w:rsidRPr="00FB655D">
        <w:rPr>
          <w:rFonts w:cs="Times New Roman"/>
          <w:color w:val="auto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народов.</w:t>
      </w:r>
    </w:p>
    <w:p w:rsidR="00407B70" w:rsidRPr="00FB655D" w:rsidRDefault="00407B70" w:rsidP="00407B70">
      <w:pPr>
        <w:pStyle w:val="af0"/>
        <w:ind w:left="0"/>
        <w:rPr>
          <w:color w:val="000000"/>
          <w:sz w:val="28"/>
          <w:szCs w:val="28"/>
          <w:lang w:eastAsia="ru-RU"/>
        </w:rPr>
      </w:pPr>
      <w:r w:rsidRPr="00FB655D">
        <w:rPr>
          <w:sz w:val="28"/>
          <w:szCs w:val="28"/>
        </w:rPr>
        <w:t>4.</w:t>
      </w:r>
      <w:r w:rsidRPr="00FB655D">
        <w:rPr>
          <w:color w:val="000000"/>
          <w:sz w:val="28"/>
          <w:szCs w:val="28"/>
          <w:lang w:eastAsia="ru-RU"/>
        </w:rPr>
        <w:t xml:space="preserve">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знаний.</w:t>
      </w:r>
    </w:p>
    <w:p w:rsidR="00407B70" w:rsidRPr="00FB655D" w:rsidRDefault="00407B70" w:rsidP="00407B70">
      <w:pPr>
        <w:pStyle w:val="af0"/>
        <w:ind w:left="0"/>
        <w:rPr>
          <w:color w:val="000000"/>
          <w:sz w:val="28"/>
          <w:szCs w:val="28"/>
          <w:lang w:eastAsia="ru-RU"/>
        </w:rPr>
      </w:pPr>
      <w:r w:rsidRPr="00FB655D">
        <w:rPr>
          <w:color w:val="000000"/>
          <w:sz w:val="28"/>
          <w:szCs w:val="28"/>
          <w:lang w:eastAsia="ru-RU"/>
        </w:rPr>
        <w:t>5. Становление ценностного отношения к своей Родине — России; понимание особой роли многонациональной России в современном мире.</w:t>
      </w:r>
    </w:p>
    <w:p w:rsidR="00407B70" w:rsidRPr="00FB655D" w:rsidRDefault="00407B70" w:rsidP="00407B70">
      <w:pPr>
        <w:pStyle w:val="body"/>
        <w:rPr>
          <w:rFonts w:cs="Times New Roman"/>
          <w:color w:val="auto"/>
          <w:sz w:val="28"/>
          <w:szCs w:val="28"/>
        </w:rPr>
      </w:pPr>
      <w:r w:rsidRPr="00FB655D">
        <w:rPr>
          <w:rFonts w:cs="Times New Roman"/>
          <w:sz w:val="28"/>
          <w:szCs w:val="28"/>
        </w:rPr>
        <w:t xml:space="preserve">6. </w:t>
      </w:r>
      <w:r w:rsidRPr="00FB655D">
        <w:rPr>
          <w:rFonts w:cs="Times New Roman"/>
          <w:color w:val="auto"/>
          <w:sz w:val="28"/>
          <w:szCs w:val="28"/>
        </w:rPr>
        <w:t>Проявление уважительного отношения, восприимчивости и интереса к разным видам искусства, традициям и творчеству своего и других народов.</w:t>
      </w:r>
    </w:p>
    <w:p w:rsidR="00407B70" w:rsidRPr="00FB655D" w:rsidRDefault="00407B70" w:rsidP="00407B70">
      <w:pPr>
        <w:pStyle w:val="body"/>
        <w:rPr>
          <w:rFonts w:cs="Times New Roman"/>
          <w:sz w:val="28"/>
          <w:szCs w:val="28"/>
        </w:rPr>
      </w:pPr>
      <w:r w:rsidRPr="00FB655D">
        <w:rPr>
          <w:rFonts w:cs="Times New Roman"/>
          <w:color w:val="auto"/>
          <w:sz w:val="28"/>
          <w:szCs w:val="28"/>
        </w:rPr>
        <w:t>7.</w:t>
      </w:r>
      <w:r w:rsidRPr="00FB655D">
        <w:rPr>
          <w:rFonts w:cs="Times New Roman"/>
          <w:sz w:val="28"/>
          <w:szCs w:val="28"/>
        </w:rPr>
        <w:t xml:space="preserve"> Навыки участия в различных видах трудовой деятельности, приобретение опыта эмоционального отношения к среде обитания</w:t>
      </w:r>
    </w:p>
    <w:p w:rsidR="00407B70" w:rsidRPr="00FB655D" w:rsidRDefault="00407B70" w:rsidP="00407B70">
      <w:pPr>
        <w:pStyle w:val="body"/>
        <w:rPr>
          <w:rFonts w:cs="Times New Roman"/>
          <w:sz w:val="28"/>
          <w:szCs w:val="28"/>
        </w:rPr>
      </w:pPr>
      <w:r w:rsidRPr="00FB655D">
        <w:rPr>
          <w:rFonts w:cs="Times New Roman"/>
          <w:sz w:val="28"/>
          <w:szCs w:val="28"/>
        </w:rPr>
        <w:t>8.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знаний.</w:t>
      </w:r>
    </w:p>
    <w:p w:rsidR="00407B70" w:rsidRPr="00FB655D" w:rsidRDefault="00407B70" w:rsidP="00407B70">
      <w:pPr>
        <w:pStyle w:val="af0"/>
        <w:ind w:left="0"/>
        <w:rPr>
          <w:color w:val="000000"/>
          <w:sz w:val="28"/>
          <w:szCs w:val="28"/>
          <w:lang w:eastAsia="ru-RU"/>
        </w:rPr>
      </w:pPr>
      <w:r w:rsidRPr="00FB655D">
        <w:rPr>
          <w:color w:val="000000"/>
          <w:sz w:val="28"/>
          <w:szCs w:val="28"/>
          <w:lang w:eastAsia="ru-RU"/>
        </w:rPr>
        <w:t>9.Принятие экологических норм поведения, бережного отношения к природе, неприятие действий, приносящих ей вред.</w:t>
      </w:r>
    </w:p>
    <w:p w:rsidR="00407B70" w:rsidRPr="00FB655D" w:rsidRDefault="00407B70" w:rsidP="00407B70">
      <w:pPr>
        <w:pStyle w:val="af0"/>
        <w:ind w:left="0"/>
        <w:rPr>
          <w:color w:val="000000"/>
          <w:sz w:val="28"/>
          <w:szCs w:val="28"/>
          <w:lang w:eastAsia="ru-RU"/>
        </w:rPr>
      </w:pPr>
      <w:r w:rsidRPr="00FB655D">
        <w:rPr>
          <w:color w:val="000000"/>
          <w:sz w:val="28"/>
          <w:szCs w:val="28"/>
          <w:lang w:eastAsia="ru-RU"/>
        </w:rPr>
        <w:t>10. Осознание роли человека в природе и обществе</w:t>
      </w:r>
    </w:p>
    <w:p w:rsidR="00407B70" w:rsidRPr="00FB655D" w:rsidRDefault="00407B70" w:rsidP="00407B70">
      <w:pPr>
        <w:pStyle w:val="af0"/>
        <w:ind w:left="0"/>
        <w:rPr>
          <w:color w:val="000000"/>
          <w:sz w:val="28"/>
          <w:szCs w:val="28"/>
          <w:lang w:eastAsia="ru-RU"/>
        </w:rPr>
      </w:pPr>
      <w:r w:rsidRPr="00FB655D">
        <w:rPr>
          <w:color w:val="000000"/>
          <w:sz w:val="28"/>
          <w:szCs w:val="28"/>
          <w:lang w:eastAsia="ru-RU"/>
        </w:rPr>
        <w:t xml:space="preserve">11. Соблюдение правил организации здорового и безопасного образа жизни, бережное отношение к физическому и психическому </w:t>
      </w:r>
      <w:proofErr w:type="gramStart"/>
      <w:r w:rsidRPr="00FB655D">
        <w:rPr>
          <w:color w:val="000000"/>
          <w:sz w:val="28"/>
          <w:szCs w:val="28"/>
          <w:lang w:eastAsia="ru-RU"/>
        </w:rPr>
        <w:t>здоровью  12</w:t>
      </w:r>
      <w:proofErr w:type="gramEnd"/>
      <w:r w:rsidRPr="00FB655D">
        <w:rPr>
          <w:color w:val="000000"/>
          <w:sz w:val="28"/>
          <w:szCs w:val="28"/>
          <w:lang w:eastAsia="ru-RU"/>
        </w:rPr>
        <w:t>. Выполнение правил безопасного поведении в окружающей среде</w:t>
      </w: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</w:p>
    <w:p w:rsidR="00407B70" w:rsidRPr="00FB655D" w:rsidRDefault="00407B70" w:rsidP="00407B70">
      <w:pPr>
        <w:pStyle w:val="af0"/>
        <w:ind w:left="0"/>
        <w:rPr>
          <w:sz w:val="28"/>
          <w:szCs w:val="28"/>
        </w:rPr>
      </w:pPr>
    </w:p>
    <w:p w:rsid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tabs>
          <w:tab w:val="left" w:pos="588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407B70" w:rsidRDefault="00407B70" w:rsidP="00407B70">
      <w:pPr>
        <w:tabs>
          <w:tab w:val="left" w:pos="5880"/>
        </w:tabs>
        <w:rPr>
          <w:rFonts w:ascii="Times New Roman" w:hAnsi="Times New Roman" w:cs="Times New Roman"/>
          <w:sz w:val="28"/>
          <w:szCs w:val="28"/>
          <w:lang w:val="ru-RU"/>
        </w:rPr>
        <w:sectPr w:rsidR="00407B70" w:rsidRPr="00407B70" w:rsidSect="00170AA6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21851538"/>
      <w:bookmarkEnd w:id="2"/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7B70" w:rsidRPr="00FB655D" w:rsidRDefault="00407B70" w:rsidP="00407B7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Человек и общество</w:t>
      </w:r>
    </w:p>
    <w:p w:rsidR="00407B70" w:rsidRPr="00FB655D" w:rsidRDefault="00407B70" w:rsidP="00407B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55D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07B70" w:rsidRPr="00852AB0" w:rsidRDefault="00407B70" w:rsidP="00407B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07B70" w:rsidRPr="00852AB0" w:rsidRDefault="00407B70" w:rsidP="00407B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07B70" w:rsidRPr="00852AB0" w:rsidRDefault="00407B70" w:rsidP="00407B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07B70" w:rsidRPr="00852AB0" w:rsidRDefault="00407B70" w:rsidP="00407B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07B70" w:rsidRPr="00852AB0" w:rsidRDefault="00407B70" w:rsidP="00407B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07B70" w:rsidRPr="00852AB0" w:rsidRDefault="00407B70" w:rsidP="00407B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07B70" w:rsidRPr="00852AB0" w:rsidRDefault="00407B70" w:rsidP="00407B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07B70" w:rsidRPr="00852AB0" w:rsidRDefault="00407B70" w:rsidP="00407B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07B70" w:rsidRPr="00852AB0" w:rsidRDefault="00407B70" w:rsidP="00407B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07B70" w:rsidRPr="00852AB0" w:rsidRDefault="00407B70" w:rsidP="00407B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07B70" w:rsidRPr="00852AB0" w:rsidRDefault="00407B70" w:rsidP="00407B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07B70" w:rsidRPr="00852AB0" w:rsidRDefault="00407B70" w:rsidP="00407B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07B70" w:rsidRPr="00852AB0" w:rsidRDefault="00407B70" w:rsidP="00407B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07B70" w:rsidRPr="00852AB0" w:rsidRDefault="00407B70" w:rsidP="00407B7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</w:t>
      </w: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07B70" w:rsidRPr="00852AB0" w:rsidRDefault="00407B70" w:rsidP="00407B7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407B70" w:rsidRPr="00852AB0" w:rsidRDefault="00407B70" w:rsidP="00407B7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07B70" w:rsidRDefault="00407B70" w:rsidP="00407B7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407B70" w:rsidRPr="00852AB0" w:rsidRDefault="00407B70" w:rsidP="00407B7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407B70" w:rsidRPr="00852AB0" w:rsidRDefault="00407B70" w:rsidP="00407B7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07B70" w:rsidRDefault="00407B70" w:rsidP="00407B70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07B70" w:rsidRPr="00852AB0" w:rsidRDefault="00407B70" w:rsidP="00407B7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07B70" w:rsidRPr="00852AB0" w:rsidRDefault="00407B70" w:rsidP="00407B7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07B70" w:rsidRPr="00852AB0" w:rsidRDefault="00407B70" w:rsidP="00407B7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07B70" w:rsidRPr="00852AB0" w:rsidRDefault="00407B70" w:rsidP="00407B7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07B70" w:rsidRPr="00852AB0" w:rsidRDefault="00407B70" w:rsidP="00407B7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07B70" w:rsidRPr="00852AB0" w:rsidRDefault="00407B70" w:rsidP="00407B7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07B70" w:rsidRPr="00852AB0" w:rsidRDefault="00407B70" w:rsidP="00407B7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07B70" w:rsidRPr="00852AB0" w:rsidRDefault="00407B70" w:rsidP="00407B7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07B70" w:rsidRPr="00852AB0" w:rsidRDefault="00407B70" w:rsidP="00407B7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07B70" w:rsidRPr="00852AB0" w:rsidRDefault="00407B70" w:rsidP="00407B7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07B70" w:rsidRPr="00852AB0" w:rsidRDefault="00407B70" w:rsidP="00407B7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07B70" w:rsidRPr="00852AB0" w:rsidRDefault="00407B70" w:rsidP="00407B7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07B70" w:rsidRPr="00852AB0" w:rsidRDefault="00407B70" w:rsidP="00407B7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07B70" w:rsidRPr="00852AB0" w:rsidRDefault="00407B70" w:rsidP="00407B7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07B70" w:rsidRPr="00852AB0" w:rsidRDefault="00407B70" w:rsidP="00407B7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07B70" w:rsidRPr="00852AB0" w:rsidRDefault="00407B70" w:rsidP="00407B7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52AB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07B70" w:rsidRPr="00852AB0" w:rsidRDefault="00407B70" w:rsidP="00407B7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07B70" w:rsidRPr="00852AB0" w:rsidRDefault="00407B70" w:rsidP="00407B7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07B70" w:rsidRPr="00852AB0" w:rsidRDefault="00407B70" w:rsidP="00407B7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07B70" w:rsidRPr="00852AB0" w:rsidRDefault="00407B70" w:rsidP="00407B7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причины возможных конфликтов, выбирать (из предложенных) способы их разрешения. 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</w:t>
      </w: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07B70" w:rsidRPr="00852AB0" w:rsidRDefault="00407B70" w:rsidP="00407B7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07B70" w:rsidRPr="00852AB0" w:rsidRDefault="00407B70" w:rsidP="00407B7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07B70" w:rsidRPr="00852AB0" w:rsidRDefault="00407B70" w:rsidP="00407B7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07B70" w:rsidRPr="00852AB0" w:rsidRDefault="00407B70" w:rsidP="00407B7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407B70" w:rsidRPr="00852AB0" w:rsidRDefault="00407B70" w:rsidP="00407B7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52AB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407B70" w:rsidRPr="00852AB0" w:rsidRDefault="00407B70" w:rsidP="00407B7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07B70" w:rsidRPr="00852AB0" w:rsidRDefault="00407B70" w:rsidP="00407B7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07B70" w:rsidRPr="00852AB0" w:rsidRDefault="00407B70" w:rsidP="00407B7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несложные планы, соотносить условные обозначения с изображёнными объектами; </w:t>
      </w:r>
    </w:p>
    <w:p w:rsidR="00407B70" w:rsidRPr="00852AB0" w:rsidRDefault="00407B70" w:rsidP="00407B7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07B70" w:rsidRPr="00852AB0" w:rsidRDefault="00407B70" w:rsidP="00407B7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07B70" w:rsidRPr="00852AB0" w:rsidRDefault="00407B70" w:rsidP="00407B7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07B70" w:rsidRPr="00852AB0" w:rsidRDefault="00407B70" w:rsidP="00407B7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07B70" w:rsidRPr="00852AB0" w:rsidRDefault="00407B70" w:rsidP="00407B7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407B70" w:rsidRPr="00852AB0" w:rsidRDefault="00407B70" w:rsidP="00407B7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407B70" w:rsidRPr="00852AB0" w:rsidRDefault="00407B70" w:rsidP="00407B7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407B70" w:rsidRPr="00852AB0" w:rsidRDefault="00407B70" w:rsidP="00407B7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07B70" w:rsidRPr="00852AB0" w:rsidRDefault="00407B70" w:rsidP="00407B7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07B70" w:rsidRPr="00852AB0" w:rsidRDefault="00407B70" w:rsidP="00407B7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52AB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AB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407B70" w:rsidRPr="00852AB0" w:rsidRDefault="00407B70" w:rsidP="00407B7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407B70" w:rsidRPr="00852AB0" w:rsidRDefault="00407B70" w:rsidP="00407B7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07B70" w:rsidRPr="00852AB0" w:rsidRDefault="00407B70" w:rsidP="00407B7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07B70" w:rsidRPr="00852AB0" w:rsidRDefault="00407B70" w:rsidP="00407B7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разрешать возникающие конфликты с учётом этики общения. 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407B70" w:rsidRPr="00852AB0" w:rsidRDefault="00407B70" w:rsidP="00407B7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07B70" w:rsidRPr="00852AB0" w:rsidRDefault="00407B70" w:rsidP="00407B7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07B70" w:rsidRPr="00852AB0" w:rsidRDefault="00407B70" w:rsidP="00407B7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07B70" w:rsidRPr="00852AB0" w:rsidRDefault="00407B70" w:rsidP="00407B7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407B70" w:rsidRPr="00852AB0" w:rsidRDefault="00407B70" w:rsidP="00407B7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07B70" w:rsidRPr="00852AB0" w:rsidRDefault="00407B70" w:rsidP="00407B7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07B70" w:rsidRPr="00852AB0" w:rsidRDefault="00407B70" w:rsidP="00407B7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07B70" w:rsidRPr="00852AB0" w:rsidRDefault="00407B70" w:rsidP="00407B7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407B70" w:rsidRPr="00852AB0" w:rsidRDefault="00407B70" w:rsidP="00407B7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07B70" w:rsidRPr="00852AB0" w:rsidRDefault="00407B70" w:rsidP="00407B7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07B70" w:rsidRPr="00852AB0" w:rsidRDefault="00407B70" w:rsidP="00407B7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07B70" w:rsidRPr="00852AB0" w:rsidRDefault="00407B70" w:rsidP="00407B7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07B70" w:rsidRPr="00852AB0" w:rsidRDefault="00407B70" w:rsidP="00407B70">
      <w:pPr>
        <w:rPr>
          <w:lang w:val="ru-RU"/>
        </w:rPr>
        <w:sectPr w:rsidR="00407B70" w:rsidRPr="00852AB0" w:rsidSect="00407B7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bookmarkStart w:id="4" w:name="block-21851539"/>
      <w:bookmarkEnd w:id="3"/>
      <w:r w:rsidRPr="00852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07B70" w:rsidRPr="00852AB0" w:rsidRDefault="00407B70" w:rsidP="00407B70">
      <w:pPr>
        <w:spacing w:after="0"/>
        <w:ind w:left="120"/>
        <w:rPr>
          <w:lang w:val="ru-RU"/>
        </w:rPr>
      </w:pPr>
    </w:p>
    <w:p w:rsidR="00407B70" w:rsidRPr="00852AB0" w:rsidRDefault="00407B70" w:rsidP="00407B70">
      <w:pPr>
        <w:spacing w:after="0"/>
        <w:ind w:left="120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07B70" w:rsidRPr="00852AB0" w:rsidRDefault="00407B70" w:rsidP="00407B7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07B70" w:rsidRPr="00852AB0" w:rsidRDefault="00407B70" w:rsidP="00407B7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407B70" w:rsidRPr="00852AB0" w:rsidRDefault="00407B70" w:rsidP="00407B7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07B70" w:rsidRPr="00852AB0" w:rsidRDefault="00407B70" w:rsidP="00407B7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07B70" w:rsidRPr="00852AB0" w:rsidRDefault="00407B70" w:rsidP="00407B7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07B70" w:rsidRPr="00852AB0" w:rsidRDefault="00407B70" w:rsidP="00407B7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407B70" w:rsidRPr="00852AB0" w:rsidRDefault="00407B70" w:rsidP="00407B7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07B70" w:rsidRPr="00852AB0" w:rsidRDefault="00407B70" w:rsidP="00407B7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07B70" w:rsidRPr="00852AB0" w:rsidRDefault="00407B70" w:rsidP="00407B7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407B70" w:rsidRPr="00852AB0" w:rsidRDefault="00407B70" w:rsidP="00407B7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07B70" w:rsidRPr="00852AB0" w:rsidRDefault="00407B70" w:rsidP="00407B70">
      <w:pPr>
        <w:spacing w:after="0"/>
        <w:ind w:left="120"/>
        <w:rPr>
          <w:lang w:val="ru-RU"/>
        </w:rPr>
      </w:pPr>
    </w:p>
    <w:p w:rsidR="00407B70" w:rsidRPr="00852AB0" w:rsidRDefault="00407B70" w:rsidP="00407B70">
      <w:pPr>
        <w:spacing w:after="0"/>
        <w:ind w:left="120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действия:</w:t>
      </w:r>
    </w:p>
    <w:p w:rsidR="00407B70" w:rsidRDefault="00407B70" w:rsidP="00407B7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07B70" w:rsidRPr="00852AB0" w:rsidRDefault="00407B70" w:rsidP="00407B7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07B70" w:rsidRDefault="00407B70" w:rsidP="00407B7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07B70" w:rsidRPr="00852AB0" w:rsidRDefault="00407B70" w:rsidP="00407B7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07B70" w:rsidRDefault="00407B70" w:rsidP="00407B7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07B70" w:rsidRDefault="00407B70" w:rsidP="00407B70">
      <w:pPr>
        <w:numPr>
          <w:ilvl w:val="0"/>
          <w:numId w:val="35"/>
        </w:numPr>
        <w:spacing w:after="0" w:line="264" w:lineRule="auto"/>
        <w:jc w:val="both"/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07B70" w:rsidRPr="00852AB0" w:rsidRDefault="00407B70" w:rsidP="00407B7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07B70" w:rsidRPr="00852AB0" w:rsidRDefault="00407B70" w:rsidP="00407B7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407B70" w:rsidRPr="00852AB0" w:rsidRDefault="00407B70" w:rsidP="00407B7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07B70" w:rsidRPr="00852AB0" w:rsidRDefault="00407B70" w:rsidP="00407B7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407B70" w:rsidRDefault="00407B70" w:rsidP="00407B7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07B70" w:rsidRPr="00852AB0" w:rsidRDefault="00407B70" w:rsidP="00407B7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07B70" w:rsidRDefault="00407B70" w:rsidP="00407B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07B70" w:rsidRPr="00852AB0" w:rsidRDefault="00407B70" w:rsidP="00407B7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07B70" w:rsidRPr="00852AB0" w:rsidRDefault="00407B70" w:rsidP="00407B7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07B70" w:rsidRPr="00852AB0" w:rsidRDefault="00407B70" w:rsidP="00407B7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407B70" w:rsidRPr="00852AB0" w:rsidRDefault="00407B70" w:rsidP="00407B7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07B70" w:rsidRPr="00852AB0" w:rsidRDefault="00407B70" w:rsidP="00407B7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407B70" w:rsidRPr="00852AB0" w:rsidRDefault="00407B70" w:rsidP="00407B70">
      <w:pPr>
        <w:spacing w:after="0"/>
        <w:ind w:left="120"/>
        <w:rPr>
          <w:lang w:val="ru-RU"/>
        </w:rPr>
      </w:pPr>
    </w:p>
    <w:p w:rsidR="00407B70" w:rsidRPr="00852AB0" w:rsidRDefault="00407B70" w:rsidP="00407B70">
      <w:pPr>
        <w:spacing w:after="0"/>
        <w:ind w:left="120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7B70" w:rsidRPr="00852AB0" w:rsidRDefault="00407B70" w:rsidP="00407B70">
      <w:pPr>
        <w:spacing w:after="0"/>
        <w:ind w:left="120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52AB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ответов на вопросы небольшие тексты о природе и обществе;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407B70" w:rsidRPr="00852AB0" w:rsidRDefault="00407B70" w:rsidP="00407B7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852AB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07B70" w:rsidRPr="00852AB0" w:rsidRDefault="00407B70" w:rsidP="00407B7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852AB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07B70" w:rsidRDefault="00407B70" w:rsidP="00407B70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во дворе жилого дома;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07B70" w:rsidRPr="00852AB0" w:rsidRDefault="00407B70" w:rsidP="00407B7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</w:p>
    <w:p w:rsidR="00407B70" w:rsidRPr="00852AB0" w:rsidRDefault="00407B70" w:rsidP="00407B70">
      <w:pPr>
        <w:spacing w:after="0" w:line="264" w:lineRule="auto"/>
        <w:ind w:left="120"/>
        <w:jc w:val="both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07B70" w:rsidRPr="00852AB0" w:rsidRDefault="00407B70" w:rsidP="00407B70">
      <w:pPr>
        <w:spacing w:after="0" w:line="264" w:lineRule="auto"/>
        <w:ind w:firstLine="600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52AB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407B70" w:rsidRDefault="00407B70" w:rsidP="00407B70">
      <w:pPr>
        <w:numPr>
          <w:ilvl w:val="0"/>
          <w:numId w:val="43"/>
        </w:numPr>
        <w:spacing w:after="0" w:line="264" w:lineRule="auto"/>
        <w:jc w:val="both"/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407B70" w:rsidRPr="00852AB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52AB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07B70" w:rsidRPr="004D37C0" w:rsidRDefault="00407B70" w:rsidP="00407B7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  <w:sectPr w:rsidR="00407B70" w:rsidRPr="004D37C0" w:rsidSect="00407B70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r w:rsidRPr="00852AB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</w:t>
      </w:r>
      <w:r>
        <w:rPr>
          <w:rFonts w:ascii="Times New Roman" w:hAnsi="Times New Roman"/>
          <w:color w:val="000000"/>
          <w:sz w:val="28"/>
          <w:lang w:val="ru-RU"/>
        </w:rPr>
        <w:t>урсов.</w:t>
      </w: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21851537"/>
      <w:bookmarkEnd w:id="4"/>
    </w:p>
    <w:p w:rsidR="00407B70" w:rsidRDefault="00407B70" w:rsidP="00407B7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7B70" w:rsidRDefault="00407B70" w:rsidP="00407B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2"/>
        <w:gridCol w:w="1930"/>
        <w:gridCol w:w="938"/>
        <w:gridCol w:w="1824"/>
        <w:gridCol w:w="1892"/>
        <w:gridCol w:w="6774"/>
      </w:tblGrid>
      <w:tr w:rsidR="00407B70" w:rsidTr="00407B70">
        <w:trPr>
          <w:trHeight w:val="144"/>
          <w:tblCellSpacing w:w="20" w:type="nil"/>
        </w:trPr>
        <w:tc>
          <w:tcPr>
            <w:tcW w:w="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7B70" w:rsidRDefault="00407B70" w:rsidP="00D65F6A">
            <w:pPr>
              <w:spacing w:after="0"/>
              <w:ind w:left="135"/>
            </w:pPr>
          </w:p>
        </w:tc>
        <w:tc>
          <w:tcPr>
            <w:tcW w:w="1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7B70" w:rsidRDefault="00407B70" w:rsidP="00D65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7B70" w:rsidRDefault="00407B70" w:rsidP="00D65F6A">
            <w:pPr>
              <w:spacing w:after="0"/>
              <w:ind w:left="135"/>
            </w:pPr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7B70" w:rsidRDefault="00407B70" w:rsidP="00D65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7B70" w:rsidRDefault="00407B70" w:rsidP="00D65F6A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7B70" w:rsidRDefault="00407B70" w:rsidP="00D65F6A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7B70" w:rsidRDefault="00407B70" w:rsidP="00D65F6A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7B70" w:rsidRDefault="00407B70" w:rsidP="00D65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7B70" w:rsidRDefault="00407B70" w:rsidP="00D65F6A"/>
        </w:tc>
      </w:tr>
      <w:tr w:rsidR="00407B70" w:rsidTr="00D65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7" w:history="1">
              <w:r w:rsidR="00407B70" w:rsidRPr="002E0D4C">
                <w:rPr>
                  <w:rStyle w:val="ab"/>
                </w:rPr>
                <w:t>https://foxford.ru/wiki/okruzhayuschiy-mir/nasha-rodina-russia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8" w:history="1">
              <w:r w:rsidR="00407B70" w:rsidRPr="002E0D4C">
                <w:rPr>
                  <w:rStyle w:val="ab"/>
                </w:rPr>
                <w:t>https://nsportal.ru/shkola/obshchestvoznanie/library/2023/07/21/urok-semya-semeynye-tsennosti-i-traditsii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9" w:history="1">
              <w:r w:rsidR="00407B70" w:rsidRPr="002E0D4C">
                <w:rPr>
                  <w:rStyle w:val="ab"/>
                </w:rPr>
                <w:t>http://www.youtube.com/watch?v=Jrbnn5fi9nY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7B70" w:rsidRDefault="00407B70" w:rsidP="00D65F6A"/>
        </w:tc>
      </w:tr>
      <w:tr w:rsidR="00407B70" w:rsidTr="00D65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природы. Земля и другие планеты, звезды и </w:t>
            </w: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созвездия.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0" w:history="1">
              <w:r w:rsidR="00407B70" w:rsidRPr="002E0D4C">
                <w:rPr>
                  <w:rStyle w:val="ab"/>
                </w:rPr>
                <w:t>http://www.youtube.com/watch?v=2WvsLnCX26k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1" w:history="1">
              <w:r w:rsidR="00407B70" w:rsidRPr="002E0D4C">
                <w:rPr>
                  <w:rStyle w:val="ab"/>
                </w:rPr>
                <w:t>https://multiurok.ru/files/metodicheskaia-razrabotka-mnogoobrazie-rastenii-i.html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2" w:history="1">
              <w:r w:rsidR="00407B70" w:rsidRPr="002E0D4C">
                <w:rPr>
                  <w:rStyle w:val="ab"/>
                </w:rPr>
                <w:t>https://multiurok.ru/files/metodicheskaia-razrabotka-mnogoobrazie-rastenii-i.html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3" w:history="1">
              <w:r w:rsidR="00407B70" w:rsidRPr="002E0D4C">
                <w:rPr>
                  <w:rStyle w:val="ab"/>
                </w:rPr>
                <w:t>https://nsportal.ru/nachalnaya-shkola/vospitatelnaya-rabota/2016/11/01/zapovedniki-i-natsionalnye-parki-rossii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7B70" w:rsidRDefault="00407B70" w:rsidP="00D65F6A"/>
        </w:tc>
      </w:tr>
      <w:tr w:rsidR="00407B70" w:rsidTr="00D65F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4" w:history="1">
              <w:r w:rsidR="00407B70" w:rsidRPr="002E0D4C">
                <w:rPr>
                  <w:rStyle w:val="ab"/>
                </w:rPr>
                <w:t>https://infourok.ru/prezentaciya-po-okruzhayuschemu-miru-na-temu-zdoroviy-obraz-zhizni-klass-1655532.html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68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C63EB0" w:rsidP="00D65F6A">
            <w:pPr>
              <w:spacing w:after="0"/>
              <w:ind w:left="135"/>
            </w:pPr>
            <w:hyperlink r:id="rId15" w:history="1">
              <w:r w:rsidR="00407B70" w:rsidRPr="002E0D4C">
                <w:rPr>
                  <w:rStyle w:val="ab"/>
                </w:rPr>
                <w:t>https://uchitelya.com/nachalnaya-shkola/38641-konspekt-uroka-bezopasnost-v-seti-internet-2-klass.html</w:t>
              </w:r>
            </w:hyperlink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7B70" w:rsidRDefault="00407B70" w:rsidP="00D65F6A"/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</w:pPr>
          </w:p>
        </w:tc>
      </w:tr>
      <w:tr w:rsidR="00407B70" w:rsidTr="00407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7B70" w:rsidRPr="00852AB0" w:rsidRDefault="00407B70" w:rsidP="00D65F6A">
            <w:pPr>
              <w:spacing w:after="0"/>
              <w:ind w:left="135"/>
              <w:rPr>
                <w:lang w:val="ru-RU"/>
              </w:rPr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 w:rsidRPr="00852A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774" w:type="dxa"/>
            <w:tcMar>
              <w:top w:w="50" w:type="dxa"/>
              <w:left w:w="100" w:type="dxa"/>
            </w:tcMar>
            <w:vAlign w:val="center"/>
          </w:tcPr>
          <w:p w:rsidR="00407B70" w:rsidRDefault="00407B70" w:rsidP="00D65F6A"/>
        </w:tc>
      </w:tr>
    </w:tbl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Default="00407B70" w:rsidP="00407B7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07B70" w:rsidRPr="004D37C0" w:rsidRDefault="00407B70" w:rsidP="00407B70">
      <w:pPr>
        <w:spacing w:after="0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07B70" w:rsidRPr="004D37C0" w:rsidRDefault="00407B70" w:rsidP="00407B70">
      <w:pPr>
        <w:spacing w:after="0"/>
        <w:ind w:left="120"/>
        <w:rPr>
          <w:lang w:val="ru-RU"/>
        </w:rPr>
        <w:sectPr w:rsidR="00407B70" w:rsidRPr="004D37C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D37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07B70" w:rsidRPr="00407B70" w:rsidRDefault="00407B70" w:rsidP="00407B70">
      <w:pPr>
        <w:rPr>
          <w:lang w:val="ru-RU"/>
        </w:rPr>
        <w:sectPr w:rsidR="00407B70" w:rsidRPr="00407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407B70" w:rsidRDefault="00407B70" w:rsidP="00407B70">
      <w:pPr>
        <w:rPr>
          <w:lang w:val="ru-RU"/>
        </w:rPr>
        <w:sectPr w:rsidR="00407B70" w:rsidRPr="00407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407B70" w:rsidRDefault="00407B70" w:rsidP="00407B70">
      <w:pPr>
        <w:rPr>
          <w:lang w:val="ru-RU"/>
        </w:rPr>
        <w:sectPr w:rsidR="00407B70" w:rsidRPr="00407B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407B70" w:rsidRDefault="00407B70" w:rsidP="00407B70">
      <w:pPr>
        <w:rPr>
          <w:lang w:val="ru-RU"/>
        </w:rPr>
        <w:sectPr w:rsidR="00407B70" w:rsidRPr="00407B7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21851542"/>
      <w:bookmarkEnd w:id="5"/>
    </w:p>
    <w:p w:rsidR="00407B70" w:rsidRPr="00852AB0" w:rsidRDefault="00407B70" w:rsidP="00407B70">
      <w:pPr>
        <w:rPr>
          <w:lang w:val="ru-RU"/>
        </w:rPr>
        <w:sectPr w:rsidR="00407B70" w:rsidRPr="00852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852AB0" w:rsidRDefault="00407B70" w:rsidP="00407B70">
      <w:pPr>
        <w:spacing w:after="0"/>
        <w:ind w:left="120"/>
        <w:rPr>
          <w:lang w:val="ru-RU"/>
        </w:rPr>
        <w:sectPr w:rsidR="00407B70" w:rsidRPr="00852AB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07B70" w:rsidRPr="00852AB0" w:rsidRDefault="00407B70" w:rsidP="00407B70">
      <w:pPr>
        <w:rPr>
          <w:lang w:val="ru-RU"/>
        </w:rPr>
        <w:sectPr w:rsidR="00407B70" w:rsidRPr="00852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D5574D" w:rsidRDefault="00407B70" w:rsidP="00D5574D">
      <w:pPr>
        <w:spacing w:after="0"/>
        <w:ind w:left="120"/>
        <w:rPr>
          <w:lang w:val="ru-RU"/>
        </w:rPr>
        <w:sectPr w:rsidR="00407B70" w:rsidRPr="00D5574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21851540"/>
      <w:bookmarkEnd w:id="6"/>
      <w:r w:rsidRPr="00852A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407B70" w:rsidRPr="00D5574D" w:rsidRDefault="00407B70" w:rsidP="00407B70">
      <w:pPr>
        <w:rPr>
          <w:lang w:val="ru-RU"/>
        </w:rPr>
        <w:sectPr w:rsidR="00407B70" w:rsidRPr="00D557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7B70" w:rsidRPr="00407B70" w:rsidRDefault="00407B70" w:rsidP="00407B70">
      <w:pPr>
        <w:spacing w:after="0"/>
        <w:ind w:left="120"/>
        <w:rPr>
          <w:lang w:val="ru-RU"/>
        </w:rPr>
      </w:pPr>
      <w:bookmarkStart w:id="8" w:name="block-21851541"/>
      <w:bookmarkEnd w:id="7"/>
      <w:r w:rsidRPr="00407B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7B70" w:rsidRPr="00407B70" w:rsidRDefault="00407B70" w:rsidP="00407B70">
      <w:pPr>
        <w:spacing w:after="0" w:line="480" w:lineRule="auto"/>
        <w:ind w:left="120"/>
        <w:rPr>
          <w:lang w:val="ru-RU"/>
        </w:rPr>
      </w:pPr>
      <w:r w:rsidRPr="00407B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7B70" w:rsidRPr="00D5574D" w:rsidRDefault="00407B70" w:rsidP="00407B70">
      <w:pPr>
        <w:spacing w:after="0" w:line="480" w:lineRule="auto"/>
        <w:ind w:left="120"/>
        <w:rPr>
          <w:lang w:val="ru-RU"/>
        </w:rPr>
      </w:pPr>
      <w:r w:rsidRPr="00D5574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07B70" w:rsidRPr="00D5574D" w:rsidRDefault="00407B70" w:rsidP="00407B70">
      <w:pPr>
        <w:spacing w:after="0" w:line="480" w:lineRule="auto"/>
        <w:ind w:left="120"/>
        <w:rPr>
          <w:lang w:val="ru-RU"/>
        </w:rPr>
      </w:pPr>
      <w:r w:rsidRPr="00D5574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07B70" w:rsidRPr="00D5574D" w:rsidRDefault="00407B70" w:rsidP="00407B70">
      <w:pPr>
        <w:spacing w:after="0"/>
        <w:ind w:left="120"/>
        <w:rPr>
          <w:lang w:val="ru-RU"/>
        </w:rPr>
      </w:pPr>
      <w:r w:rsidRPr="00D5574D">
        <w:rPr>
          <w:rFonts w:ascii="Times New Roman" w:hAnsi="Times New Roman"/>
          <w:color w:val="000000"/>
          <w:sz w:val="28"/>
          <w:lang w:val="ru-RU"/>
        </w:rPr>
        <w:t>​</w:t>
      </w:r>
    </w:p>
    <w:p w:rsidR="00407B70" w:rsidRPr="00D5574D" w:rsidRDefault="00407B70" w:rsidP="00407B70">
      <w:pPr>
        <w:spacing w:after="0" w:line="480" w:lineRule="auto"/>
        <w:ind w:left="120"/>
        <w:rPr>
          <w:lang w:val="ru-RU"/>
        </w:rPr>
      </w:pPr>
      <w:r w:rsidRPr="00D557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7B70" w:rsidRPr="00D5574D" w:rsidRDefault="00407B70" w:rsidP="00407B70">
      <w:pPr>
        <w:spacing w:after="0" w:line="480" w:lineRule="auto"/>
        <w:ind w:left="120"/>
        <w:rPr>
          <w:lang w:val="ru-RU"/>
        </w:rPr>
      </w:pPr>
      <w:r w:rsidRPr="00D5574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07B70" w:rsidRPr="00D5574D" w:rsidRDefault="00407B70" w:rsidP="00407B70">
      <w:pPr>
        <w:spacing w:after="0"/>
        <w:ind w:left="120"/>
        <w:rPr>
          <w:lang w:val="ru-RU"/>
        </w:rPr>
      </w:pPr>
    </w:p>
    <w:p w:rsidR="00407B70" w:rsidRPr="00852AB0" w:rsidRDefault="00407B70" w:rsidP="00407B70">
      <w:pPr>
        <w:spacing w:after="0" w:line="480" w:lineRule="auto"/>
        <w:ind w:left="120"/>
        <w:rPr>
          <w:lang w:val="ru-RU"/>
        </w:rPr>
      </w:pPr>
      <w:r w:rsidRPr="00852A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7B70" w:rsidRDefault="00407B70" w:rsidP="00407B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07B70" w:rsidRDefault="00407B70" w:rsidP="00407B70">
      <w:pPr>
        <w:sectPr w:rsidR="00407B70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07B70" w:rsidRDefault="00407B70" w:rsidP="00407B70"/>
    <w:p w:rsidR="00852AB0" w:rsidRPr="00407B70" w:rsidRDefault="00852AB0" w:rsidP="00407B70"/>
    <w:sectPr w:rsidR="00852AB0" w:rsidRPr="00407B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1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409A"/>
    <w:multiLevelType w:val="multilevel"/>
    <w:tmpl w:val="3BAA7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20CB5"/>
    <w:multiLevelType w:val="multilevel"/>
    <w:tmpl w:val="7EBED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D67FDD"/>
    <w:multiLevelType w:val="multilevel"/>
    <w:tmpl w:val="19F06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84579"/>
    <w:multiLevelType w:val="multilevel"/>
    <w:tmpl w:val="042A1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1160C6"/>
    <w:multiLevelType w:val="multilevel"/>
    <w:tmpl w:val="AF224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464FDB"/>
    <w:multiLevelType w:val="multilevel"/>
    <w:tmpl w:val="6F5ED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F140A0"/>
    <w:multiLevelType w:val="multilevel"/>
    <w:tmpl w:val="1564F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2F1CAC"/>
    <w:multiLevelType w:val="multilevel"/>
    <w:tmpl w:val="77A44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75134A"/>
    <w:multiLevelType w:val="multilevel"/>
    <w:tmpl w:val="41C69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A71C92"/>
    <w:multiLevelType w:val="multilevel"/>
    <w:tmpl w:val="87AE9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7973"/>
    <w:multiLevelType w:val="multilevel"/>
    <w:tmpl w:val="F59E4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B600F4"/>
    <w:multiLevelType w:val="multilevel"/>
    <w:tmpl w:val="79FC3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553414"/>
    <w:multiLevelType w:val="multilevel"/>
    <w:tmpl w:val="3F867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A8375C"/>
    <w:multiLevelType w:val="multilevel"/>
    <w:tmpl w:val="E49E2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F23141"/>
    <w:multiLevelType w:val="multilevel"/>
    <w:tmpl w:val="921CBE9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771828"/>
    <w:multiLevelType w:val="multilevel"/>
    <w:tmpl w:val="E41CB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661D4A"/>
    <w:multiLevelType w:val="multilevel"/>
    <w:tmpl w:val="96F23C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0F51BB"/>
    <w:multiLevelType w:val="multilevel"/>
    <w:tmpl w:val="51FA4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0F0AC3"/>
    <w:multiLevelType w:val="multilevel"/>
    <w:tmpl w:val="124AD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CB4349"/>
    <w:multiLevelType w:val="multilevel"/>
    <w:tmpl w:val="EDEC0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E36211"/>
    <w:multiLevelType w:val="multilevel"/>
    <w:tmpl w:val="BED20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7961A7"/>
    <w:multiLevelType w:val="multilevel"/>
    <w:tmpl w:val="1F8E0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F95FB6"/>
    <w:multiLevelType w:val="multilevel"/>
    <w:tmpl w:val="039A8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F7F3D"/>
    <w:multiLevelType w:val="multilevel"/>
    <w:tmpl w:val="334C5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613B09"/>
    <w:multiLevelType w:val="multilevel"/>
    <w:tmpl w:val="07F2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22213B"/>
    <w:multiLevelType w:val="multilevel"/>
    <w:tmpl w:val="1AE40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30647A"/>
    <w:multiLevelType w:val="multilevel"/>
    <w:tmpl w:val="CCCC6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811828"/>
    <w:multiLevelType w:val="multilevel"/>
    <w:tmpl w:val="BD6C8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862A44"/>
    <w:multiLevelType w:val="multilevel"/>
    <w:tmpl w:val="4A561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5329B8"/>
    <w:multiLevelType w:val="multilevel"/>
    <w:tmpl w:val="70EEE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1128EB"/>
    <w:multiLevelType w:val="multilevel"/>
    <w:tmpl w:val="EA5C4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0F02E11"/>
    <w:multiLevelType w:val="multilevel"/>
    <w:tmpl w:val="01E27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1E0240B"/>
    <w:multiLevelType w:val="multilevel"/>
    <w:tmpl w:val="FE629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371A71"/>
    <w:multiLevelType w:val="multilevel"/>
    <w:tmpl w:val="2B8E3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E13EC9"/>
    <w:multiLevelType w:val="multilevel"/>
    <w:tmpl w:val="C04826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99085F"/>
    <w:multiLevelType w:val="multilevel"/>
    <w:tmpl w:val="9CE0B3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106B42"/>
    <w:multiLevelType w:val="multilevel"/>
    <w:tmpl w:val="29C03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100689D"/>
    <w:multiLevelType w:val="multilevel"/>
    <w:tmpl w:val="2D3CB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7F6981"/>
    <w:multiLevelType w:val="multilevel"/>
    <w:tmpl w:val="995CD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1A34E1A"/>
    <w:multiLevelType w:val="multilevel"/>
    <w:tmpl w:val="08225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F6817"/>
    <w:multiLevelType w:val="multilevel"/>
    <w:tmpl w:val="2068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D63901"/>
    <w:multiLevelType w:val="multilevel"/>
    <w:tmpl w:val="1A2C6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15092D"/>
    <w:multiLevelType w:val="multilevel"/>
    <w:tmpl w:val="835A8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E815AF"/>
    <w:multiLevelType w:val="multilevel"/>
    <w:tmpl w:val="0A023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DCF39FF"/>
    <w:multiLevelType w:val="multilevel"/>
    <w:tmpl w:val="5D62D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5"/>
  </w:num>
  <w:num w:numId="3">
    <w:abstractNumId w:val="15"/>
  </w:num>
  <w:num w:numId="4">
    <w:abstractNumId w:val="8"/>
  </w:num>
  <w:num w:numId="5">
    <w:abstractNumId w:val="18"/>
  </w:num>
  <w:num w:numId="6">
    <w:abstractNumId w:val="25"/>
  </w:num>
  <w:num w:numId="7">
    <w:abstractNumId w:val="4"/>
  </w:num>
  <w:num w:numId="8">
    <w:abstractNumId w:val="0"/>
  </w:num>
  <w:num w:numId="9">
    <w:abstractNumId w:val="30"/>
  </w:num>
  <w:num w:numId="10">
    <w:abstractNumId w:val="16"/>
  </w:num>
  <w:num w:numId="11">
    <w:abstractNumId w:val="39"/>
  </w:num>
  <w:num w:numId="12">
    <w:abstractNumId w:val="14"/>
  </w:num>
  <w:num w:numId="13">
    <w:abstractNumId w:val="36"/>
  </w:num>
  <w:num w:numId="14">
    <w:abstractNumId w:val="17"/>
  </w:num>
  <w:num w:numId="15">
    <w:abstractNumId w:val="2"/>
  </w:num>
  <w:num w:numId="16">
    <w:abstractNumId w:val="37"/>
  </w:num>
  <w:num w:numId="17">
    <w:abstractNumId w:val="5"/>
  </w:num>
  <w:num w:numId="18">
    <w:abstractNumId w:val="7"/>
  </w:num>
  <w:num w:numId="19">
    <w:abstractNumId w:val="1"/>
  </w:num>
  <w:num w:numId="20">
    <w:abstractNumId w:val="3"/>
  </w:num>
  <w:num w:numId="21">
    <w:abstractNumId w:val="29"/>
  </w:num>
  <w:num w:numId="22">
    <w:abstractNumId w:val="11"/>
  </w:num>
  <w:num w:numId="23">
    <w:abstractNumId w:val="33"/>
  </w:num>
  <w:num w:numId="24">
    <w:abstractNumId w:val="20"/>
  </w:num>
  <w:num w:numId="25">
    <w:abstractNumId w:val="21"/>
  </w:num>
  <w:num w:numId="26">
    <w:abstractNumId w:val="22"/>
  </w:num>
  <w:num w:numId="27">
    <w:abstractNumId w:val="27"/>
  </w:num>
  <w:num w:numId="28">
    <w:abstractNumId w:val="43"/>
  </w:num>
  <w:num w:numId="29">
    <w:abstractNumId w:val="42"/>
  </w:num>
  <w:num w:numId="30">
    <w:abstractNumId w:val="10"/>
  </w:num>
  <w:num w:numId="31">
    <w:abstractNumId w:val="6"/>
  </w:num>
  <w:num w:numId="32">
    <w:abstractNumId w:val="9"/>
  </w:num>
  <w:num w:numId="33">
    <w:abstractNumId w:val="19"/>
  </w:num>
  <w:num w:numId="34">
    <w:abstractNumId w:val="38"/>
  </w:num>
  <w:num w:numId="35">
    <w:abstractNumId w:val="40"/>
  </w:num>
  <w:num w:numId="36">
    <w:abstractNumId w:val="41"/>
  </w:num>
  <w:num w:numId="37">
    <w:abstractNumId w:val="26"/>
  </w:num>
  <w:num w:numId="38">
    <w:abstractNumId w:val="31"/>
  </w:num>
  <w:num w:numId="39">
    <w:abstractNumId w:val="13"/>
  </w:num>
  <w:num w:numId="40">
    <w:abstractNumId w:val="12"/>
  </w:num>
  <w:num w:numId="41">
    <w:abstractNumId w:val="23"/>
  </w:num>
  <w:num w:numId="42">
    <w:abstractNumId w:val="44"/>
  </w:num>
  <w:num w:numId="43">
    <w:abstractNumId w:val="28"/>
  </w:num>
  <w:num w:numId="44">
    <w:abstractNumId w:val="32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4779"/>
    <w:rsid w:val="00074779"/>
    <w:rsid w:val="00170AA6"/>
    <w:rsid w:val="002E0D4C"/>
    <w:rsid w:val="00407B70"/>
    <w:rsid w:val="004D37C0"/>
    <w:rsid w:val="00532131"/>
    <w:rsid w:val="00584D39"/>
    <w:rsid w:val="00852AB0"/>
    <w:rsid w:val="00C63EB0"/>
    <w:rsid w:val="00D5574D"/>
    <w:rsid w:val="00FB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243D"/>
  <w15:docId w15:val="{53C9B6F1-0DE2-4BB2-B3ED-6754BAD0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170AA6"/>
    <w:pPr>
      <w:widowControl w:val="0"/>
      <w:autoSpaceDE w:val="0"/>
      <w:autoSpaceDN w:val="0"/>
      <w:spacing w:after="0" w:line="240" w:lineRule="auto"/>
      <w:ind w:left="539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70AA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170AA6"/>
    <w:pPr>
      <w:widowControl w:val="0"/>
      <w:autoSpaceDE w:val="0"/>
      <w:autoSpaceDN w:val="0"/>
      <w:spacing w:before="47" w:after="0" w:line="240" w:lineRule="auto"/>
      <w:ind w:left="539"/>
    </w:pPr>
    <w:rPr>
      <w:rFonts w:ascii="Times New Roman" w:eastAsia="Times New Roman" w:hAnsi="Times New Roman" w:cs="Times New Roman"/>
      <w:lang w:val="ru-RU"/>
    </w:rPr>
  </w:style>
  <w:style w:type="paragraph" w:customStyle="1" w:styleId="body">
    <w:name w:val="body"/>
    <w:basedOn w:val="a"/>
    <w:uiPriority w:val="99"/>
    <w:rsid w:val="00170AA6"/>
    <w:pPr>
      <w:autoSpaceDE w:val="0"/>
      <w:autoSpaceDN w:val="0"/>
      <w:adjustRightInd w:val="0"/>
      <w:spacing w:after="0" w:line="240" w:lineRule="atLeast"/>
      <w:ind w:firstLine="227"/>
      <w:jc w:val="both"/>
    </w:pPr>
    <w:rPr>
      <w:rFonts w:ascii="Times New Roman" w:eastAsia="Calibri" w:hAnsi="Times New Roman" w:cs="SchoolBookSanPi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obshchestvoznanie/library/2023/07/21/urok-semya-semeynye-tsennosti-i-traditsii" TargetMode="External"/><Relationship Id="rId13" Type="http://schemas.openxmlformats.org/officeDocument/2006/relationships/hyperlink" Target="https://nsportal.ru/nachalnaya-shkola/vospitatelnaya-rabota/2016/11/01/zapovedniki-i-natsionalnye-parki-rossii" TargetMode="External"/><Relationship Id="rId3" Type="http://schemas.openxmlformats.org/officeDocument/2006/relationships/styles" Target="styles.xml"/><Relationship Id="rId7" Type="http://schemas.openxmlformats.org/officeDocument/2006/relationships/hyperlink" Target="https://foxford.ru/wiki/okruzhayuschiy-mir/nasha-rodina-russia" TargetMode="External"/><Relationship Id="rId12" Type="http://schemas.openxmlformats.org/officeDocument/2006/relationships/hyperlink" Target="https://multiurok.ru/files/metodicheskaia-razrabotka-mnogoobrazie-rastenii-i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ultiurok.ru/files/metodicheskaia-razrabotka-mnogoobrazie-rastenii-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telya.com/nachalnaya-shkola/38641-konspekt-uroka-bezopasnost-v-seti-internet-2-klass.html" TargetMode="External"/><Relationship Id="rId10" Type="http://schemas.openxmlformats.org/officeDocument/2006/relationships/hyperlink" Target="http://www.youtube.com/watch?v=2WvsLnCX26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Jrbnn5fi9nY" TargetMode="External"/><Relationship Id="rId14" Type="http://schemas.openxmlformats.org/officeDocument/2006/relationships/hyperlink" Target="https://infourok.ru/prezentaciya-po-okruzhayuschemu-miru-na-temu-zdoroviy-obraz-zhizni-klass-165553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293AF-D8FB-46FA-A196-3F7AA8D1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45</Pages>
  <Words>8258</Words>
  <Characters>47075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10</cp:revision>
  <dcterms:created xsi:type="dcterms:W3CDTF">2023-09-14T08:18:00Z</dcterms:created>
  <dcterms:modified xsi:type="dcterms:W3CDTF">2023-10-15T13:54:00Z</dcterms:modified>
</cp:coreProperties>
</file>